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43" w:rsidRPr="00DA6314" w:rsidRDefault="00DA6314" w:rsidP="008C7143">
      <w:pPr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824" behindDoc="1" locked="0" layoutInCell="1" allowOverlap="1" wp14:anchorId="1724CDDF" wp14:editId="79FAA3D9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7503160" cy="1000370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3160" cy="1000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314" w:rsidRDefault="00DA6314" w:rsidP="00DA631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6314" w:rsidRDefault="00DA6314" w:rsidP="00DA631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6314" w:rsidRPr="00DA6314" w:rsidRDefault="00DA6314" w:rsidP="00DA631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 xml:space="preserve">Контакты для экстренных вопросов: </w:t>
      </w:r>
    </w:p>
    <w:p w:rsidR="00DA6314" w:rsidRPr="00DA6314" w:rsidRDefault="00DA6314" w:rsidP="00DA631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Телефон офиса: +375 17 380-04-16</w:t>
      </w:r>
    </w:p>
    <w:p w:rsidR="00DA6314" w:rsidRPr="00DA6314" w:rsidRDefault="00DA6314" w:rsidP="00DA631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Мобильный телефон: + 375 44 59-59-009</w:t>
      </w:r>
    </w:p>
    <w:p w:rsidR="00DA6314" w:rsidRPr="00DA6314" w:rsidRDefault="00DA6314" w:rsidP="00DA631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Электронная почта</w:t>
      </w:r>
      <w:r w:rsidRPr="00DA63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DA631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info@</w:t>
      </w:r>
      <w:r w:rsidRPr="00DA631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osterveg</w:t>
      </w:r>
      <w:r w:rsidRPr="00DA631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.by</w:t>
      </w:r>
    </w:p>
    <w:p w:rsidR="00C70B9B" w:rsidRPr="00DA6314" w:rsidRDefault="00C70B9B" w:rsidP="009B3568">
      <w:pPr>
        <w:pStyle w:val="a3"/>
        <w:ind w:firstLine="426"/>
        <w:jc w:val="both"/>
        <w:rPr>
          <w:color w:val="000000" w:themeColor="text1"/>
          <w:sz w:val="20"/>
          <w:szCs w:val="20"/>
        </w:rPr>
      </w:pPr>
      <w:r w:rsidRPr="00DA6314">
        <w:rPr>
          <w:color w:val="000000" w:themeColor="text1"/>
          <w:sz w:val="20"/>
          <w:szCs w:val="20"/>
        </w:rPr>
        <w:t xml:space="preserve">Туристическая компания </w:t>
      </w:r>
      <w:r w:rsidR="00DA6314" w:rsidRPr="00DA6314">
        <w:rPr>
          <w:color w:val="000000" w:themeColor="text1"/>
          <w:sz w:val="20"/>
          <w:szCs w:val="20"/>
        </w:rPr>
        <w:t>Остервег</w:t>
      </w:r>
      <w:r w:rsidRPr="00DA6314">
        <w:rPr>
          <w:color w:val="000000" w:themeColor="text1"/>
          <w:sz w:val="20"/>
          <w:szCs w:val="20"/>
        </w:rPr>
        <w:t xml:space="preserve"> выражает искр</w:t>
      </w:r>
      <w:r w:rsidR="00DA6314" w:rsidRPr="00DA6314">
        <w:rPr>
          <w:color w:val="000000" w:themeColor="text1"/>
          <w:sz w:val="20"/>
          <w:szCs w:val="20"/>
        </w:rPr>
        <w:t>еннюю благодарность за то, что В</w:t>
      </w:r>
      <w:r w:rsidRPr="00DA6314">
        <w:rPr>
          <w:color w:val="000000" w:themeColor="text1"/>
          <w:sz w:val="20"/>
          <w:szCs w:val="20"/>
        </w:rPr>
        <w:t xml:space="preserve">ы выбрали нас для организации </w:t>
      </w:r>
      <w:r w:rsidR="00DA6314" w:rsidRPr="00DA6314">
        <w:rPr>
          <w:color w:val="000000" w:themeColor="text1"/>
          <w:sz w:val="20"/>
          <w:szCs w:val="20"/>
        </w:rPr>
        <w:t>В</w:t>
      </w:r>
      <w:r w:rsidRPr="00DA6314">
        <w:rPr>
          <w:color w:val="000000" w:themeColor="text1"/>
          <w:sz w:val="20"/>
          <w:szCs w:val="20"/>
        </w:rPr>
        <w:t>ашего отдыха.</w:t>
      </w:r>
      <w:r w:rsidR="00DA6314" w:rsidRPr="00DA6314">
        <w:rPr>
          <w:color w:val="000000" w:themeColor="text1"/>
          <w:sz w:val="20"/>
          <w:szCs w:val="20"/>
        </w:rPr>
        <w:t xml:space="preserve"> Мы приложим все усилия, чтобы В</w:t>
      </w:r>
      <w:r w:rsidRPr="00DA6314">
        <w:rPr>
          <w:color w:val="000000" w:themeColor="text1"/>
          <w:sz w:val="20"/>
          <w:szCs w:val="20"/>
        </w:rPr>
        <w:t>аше путешествие было комфортным, увлекательным и запоминающимся.</w:t>
      </w:r>
    </w:p>
    <w:p w:rsidR="008B13BF" w:rsidRPr="00DA6314" w:rsidRDefault="00C70B9B" w:rsidP="00DA6314">
      <w:pPr>
        <w:pStyle w:val="a3"/>
        <w:ind w:firstLine="426"/>
        <w:jc w:val="both"/>
        <w:rPr>
          <w:sz w:val="20"/>
          <w:szCs w:val="20"/>
        </w:rPr>
      </w:pPr>
      <w:r w:rsidRPr="00DA6314">
        <w:rPr>
          <w:color w:val="000000" w:themeColor="text1"/>
          <w:sz w:val="20"/>
          <w:szCs w:val="20"/>
        </w:rPr>
        <w:t>Программа тура тщательно продумана и минимизирует вероятность непредвиденных ситуаций, но для вашей уверенности на время пребывания в Беларуси рекомендуем ознакомиться с основными правилами и особенностями посещаемой страны и тура «Минские каникулы</w:t>
      </w:r>
      <w:r w:rsidR="00FB7E66" w:rsidRPr="00DA6314">
        <w:rPr>
          <w:color w:val="000000" w:themeColor="text1"/>
          <w:sz w:val="20"/>
          <w:szCs w:val="20"/>
        </w:rPr>
        <w:t xml:space="preserve"> КОМФОРТ</w:t>
      </w:r>
      <w:r w:rsidRPr="00DA6314">
        <w:rPr>
          <w:color w:val="000000" w:themeColor="text1"/>
          <w:sz w:val="20"/>
          <w:szCs w:val="20"/>
        </w:rPr>
        <w:t xml:space="preserve">». </w:t>
      </w:r>
    </w:p>
    <w:p w:rsidR="008B13BF" w:rsidRPr="00DA6314" w:rsidRDefault="008B13BF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>Документы, которые нужно взять с собой:</w:t>
      </w:r>
    </w:p>
    <w:p w:rsidR="00BA38E6" w:rsidRPr="00DA6314" w:rsidRDefault="00BA38E6" w:rsidP="00BA38E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- Паспорт гражданина РФ или Загранпаспорт РФ.</w:t>
      </w:r>
    </w:p>
    <w:p w:rsidR="00BA38E6" w:rsidRPr="00DA6314" w:rsidRDefault="00BA38E6" w:rsidP="00BA38E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- Для выезда детей до 14 лет в Беларусь будет необходим заграничный паспорт. Свидетельство о рождении больше не будет действительным для пересечения границы.</w:t>
      </w:r>
    </w:p>
    <w:p w:rsidR="00BA38E6" w:rsidRPr="00DA6314" w:rsidRDefault="00BA38E6" w:rsidP="00BA38E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- Билеты на поезд или самолет (в электронном или печатном виде).</w:t>
      </w:r>
    </w:p>
    <w:p w:rsidR="008B13BF" w:rsidRPr="00DA6314" w:rsidRDefault="008B13BF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3BF" w:rsidRPr="00DA6314" w:rsidRDefault="008B13BF" w:rsidP="009B356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>ТУРИСТУ, КУПИВШЕМУ ТОЛЬКО ТУР (БЕЗ Ж</w:t>
      </w:r>
      <w:r w:rsidR="004A4EA9" w:rsidRPr="00DA6314">
        <w:rPr>
          <w:rFonts w:ascii="Times New Roman" w:hAnsi="Times New Roman" w:cs="Times New Roman"/>
          <w:b/>
          <w:sz w:val="20"/>
          <w:szCs w:val="20"/>
        </w:rPr>
        <w:t>/</w:t>
      </w:r>
      <w:r w:rsidRPr="00DA6314">
        <w:rPr>
          <w:rFonts w:ascii="Times New Roman" w:hAnsi="Times New Roman" w:cs="Times New Roman"/>
          <w:b/>
          <w:sz w:val="20"/>
          <w:szCs w:val="20"/>
        </w:rPr>
        <w:t>Д-БИЛЕТОВ И ТРАНСФЕРОВ):</w:t>
      </w:r>
    </w:p>
    <w:p w:rsidR="008B13BF" w:rsidRPr="00DA6314" w:rsidRDefault="008B13BF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Прибытие в Беларусь и в отель проживания по туру происходит самостоятельно.</w:t>
      </w:r>
    </w:p>
    <w:p w:rsidR="002224D6" w:rsidRPr="00DA6314" w:rsidRDefault="002224D6" w:rsidP="002224D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  <w:u w:val="single"/>
        </w:rPr>
        <w:t>Такси:</w:t>
      </w:r>
      <w:r w:rsidRPr="00DA6314">
        <w:rPr>
          <w:rFonts w:ascii="Times New Roman" w:hAnsi="Times New Roman" w:cs="Times New Roman"/>
          <w:sz w:val="20"/>
          <w:szCs w:val="20"/>
        </w:rPr>
        <w:t xml:space="preserve"> в Беларуси действует сервис Яндекс.такси, заказы в котором можно оплачивать картой, привязанной в приложении.</w:t>
      </w:r>
    </w:p>
    <w:p w:rsidR="002224D6" w:rsidRPr="00DA6314" w:rsidRDefault="002224D6" w:rsidP="002224D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Из аэропорта «Минск-2» до автовокзала "Центральный" курсируют рейсовые автобусы № 300Э, маршрутные такси №1400-ТК, №1430-ТК (с расписанием можно ознакомиться на сайте Национального аэропорта Минск).</w:t>
      </w:r>
    </w:p>
    <w:p w:rsidR="008B13BF" w:rsidRPr="00DA6314" w:rsidRDefault="00F269E2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>Адрес отеля</w:t>
      </w:r>
      <w:r w:rsidR="008B13BF" w:rsidRPr="00DA63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6314">
        <w:rPr>
          <w:rFonts w:ascii="Times New Roman" w:hAnsi="Times New Roman" w:cs="Times New Roman"/>
          <w:b/>
          <w:sz w:val="20"/>
          <w:szCs w:val="20"/>
        </w:rPr>
        <w:t>«Беларусь»:</w:t>
      </w:r>
      <w:r w:rsidR="008B13BF" w:rsidRPr="00DA6314">
        <w:rPr>
          <w:rFonts w:ascii="Times New Roman" w:hAnsi="Times New Roman" w:cs="Times New Roman"/>
          <w:b/>
          <w:sz w:val="20"/>
          <w:szCs w:val="20"/>
        </w:rPr>
        <w:t xml:space="preserve"> г. Минск, </w:t>
      </w:r>
      <w:r w:rsidR="00FB7E66" w:rsidRPr="00DA6314">
        <w:rPr>
          <w:rFonts w:ascii="Times New Roman" w:hAnsi="Times New Roman" w:cs="Times New Roman"/>
          <w:b/>
          <w:sz w:val="20"/>
          <w:szCs w:val="20"/>
        </w:rPr>
        <w:t>ул. Сторожовская, 15.</w:t>
      </w:r>
    </w:p>
    <w:p w:rsidR="002224D6" w:rsidRPr="00DA6314" w:rsidRDefault="002224D6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  <w:u w:val="single"/>
        </w:rPr>
        <w:t>Общественный транспорт:</w:t>
      </w:r>
      <w:r w:rsidRPr="00DA6314">
        <w:rPr>
          <w:rFonts w:ascii="Times New Roman" w:hAnsi="Times New Roman" w:cs="Times New Roman"/>
          <w:sz w:val="20"/>
          <w:szCs w:val="20"/>
        </w:rPr>
        <w:t xml:space="preserve"> От железнодорожного вокзала: от остановки «Ленинградская» до остановки Гостиница «Юбилейная» (автобусы: №1, №69, маршрутные такси: №1055, №1056). На метро: от ст.м. «Площадь Ленина» до ст.м. «Октябрьская», или от ст.м. «Купаловская» до ст.м. «Немига».</w:t>
      </w:r>
    </w:p>
    <w:p w:rsidR="00F269E2" w:rsidRPr="00DA6314" w:rsidRDefault="00F269E2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>Адрес отеля «Виктория СПА»:</w:t>
      </w:r>
      <w:r w:rsidRPr="00DA6314">
        <w:rPr>
          <w:b/>
          <w:sz w:val="20"/>
          <w:szCs w:val="20"/>
        </w:rPr>
        <w:t xml:space="preserve"> </w:t>
      </w:r>
      <w:r w:rsidRPr="00DA6314">
        <w:rPr>
          <w:rFonts w:ascii="Times New Roman" w:hAnsi="Times New Roman" w:cs="Times New Roman"/>
          <w:b/>
          <w:sz w:val="20"/>
          <w:szCs w:val="20"/>
        </w:rPr>
        <w:t>г. Минск, пр. Победителей, 59А</w:t>
      </w:r>
    </w:p>
    <w:p w:rsidR="002224D6" w:rsidRPr="00DA6314" w:rsidRDefault="002224D6" w:rsidP="002224D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  <w:u w:val="single"/>
        </w:rPr>
        <w:t>Общественный транспорт:</w:t>
      </w:r>
      <w:r w:rsidRPr="00DA6314">
        <w:rPr>
          <w:rFonts w:ascii="Times New Roman" w:hAnsi="Times New Roman" w:cs="Times New Roman"/>
          <w:sz w:val="20"/>
          <w:szCs w:val="20"/>
        </w:rPr>
        <w:t xml:space="preserve"> От железнодорожного вокзала: от остановки «Вокзал» до остановки «Республиканский центр тенниса» на автобусе №1, №69, №119с, пройти 400 м.</w:t>
      </w:r>
    </w:p>
    <w:p w:rsidR="002224D6" w:rsidRPr="00DA6314" w:rsidRDefault="00F269E2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 xml:space="preserve">Адрес отеля «Виктория Олимп»: </w:t>
      </w:r>
      <w:r w:rsidR="002224D6" w:rsidRPr="00DA6314">
        <w:rPr>
          <w:rFonts w:ascii="Times New Roman" w:hAnsi="Times New Roman" w:cs="Times New Roman"/>
          <w:b/>
          <w:sz w:val="20"/>
          <w:szCs w:val="20"/>
        </w:rPr>
        <w:t>г. Минск, пр-т. Победителей 103.</w:t>
      </w:r>
    </w:p>
    <w:p w:rsidR="002224D6" w:rsidRPr="00DA6314" w:rsidRDefault="002224D6" w:rsidP="00A87A1F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  <w:u w:val="single"/>
        </w:rPr>
        <w:t xml:space="preserve">Общественный транспорт: </w:t>
      </w:r>
      <w:r w:rsidRPr="00DA6314">
        <w:rPr>
          <w:rFonts w:ascii="Times New Roman" w:hAnsi="Times New Roman" w:cs="Times New Roman"/>
          <w:sz w:val="20"/>
          <w:szCs w:val="20"/>
        </w:rPr>
        <w:t>От железнодорожного вокзала: от остановки «Ленинградская» до остановки «Радужная» на маршрутке №1056</w:t>
      </w:r>
      <w:r w:rsidR="00A87A1F" w:rsidRPr="00DA6314">
        <w:rPr>
          <w:rFonts w:ascii="Times New Roman" w:hAnsi="Times New Roman" w:cs="Times New Roman"/>
          <w:sz w:val="20"/>
          <w:szCs w:val="20"/>
        </w:rPr>
        <w:t>; от остановки «Вокзал» до остановки «Радужная» на автобусе №1, пройти 350 м.</w:t>
      </w:r>
    </w:p>
    <w:p w:rsidR="00FB7E66" w:rsidRPr="00DA6314" w:rsidRDefault="00FB7E66" w:rsidP="00FB7E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72118" w:rsidRPr="00DA6314" w:rsidRDefault="00D72118" w:rsidP="00A87A1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ТУРИСТУ, КУПИВШЕМУ ТУР С ЖД-БИЛЕТАМИ: </w:t>
      </w:r>
      <w:r w:rsidRPr="00DA6314">
        <w:rPr>
          <w:rFonts w:ascii="Times New Roman" w:hAnsi="Times New Roman" w:cs="Times New Roman"/>
          <w:sz w:val="20"/>
          <w:szCs w:val="20"/>
        </w:rPr>
        <w:t>Прибытие в Беларусь осуществляется на поез</w:t>
      </w:r>
      <w:r w:rsidR="00C70B9B" w:rsidRPr="00DA6314">
        <w:rPr>
          <w:rFonts w:ascii="Times New Roman" w:hAnsi="Times New Roman" w:cs="Times New Roman"/>
          <w:sz w:val="20"/>
          <w:szCs w:val="20"/>
        </w:rPr>
        <w:t>де «Ласточка», так же и обратно.</w:t>
      </w:r>
    </w:p>
    <w:p w:rsidR="00D72118" w:rsidRPr="00DA6314" w:rsidRDefault="00D72118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  <w:u w:val="single"/>
        </w:rPr>
        <w:t>Поезд туда</w:t>
      </w:r>
      <w:r w:rsidRPr="00DA6314">
        <w:rPr>
          <w:rFonts w:ascii="Times New Roman" w:hAnsi="Times New Roman" w:cs="Times New Roman"/>
          <w:sz w:val="20"/>
          <w:szCs w:val="20"/>
        </w:rPr>
        <w:t>: 721М, Москва Белорусская — Минск-Пассажирский, отправление по понедельникам в 16.00.</w:t>
      </w:r>
    </w:p>
    <w:p w:rsidR="00D72118" w:rsidRPr="00DA6314" w:rsidRDefault="00D72118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  <w:u w:val="single"/>
        </w:rPr>
        <w:t>Поезд обратно</w:t>
      </w:r>
      <w:r w:rsidRPr="00DA6314">
        <w:rPr>
          <w:rFonts w:ascii="Times New Roman" w:hAnsi="Times New Roman" w:cs="Times New Roman"/>
          <w:sz w:val="20"/>
          <w:szCs w:val="20"/>
        </w:rPr>
        <w:t>: 722Б, Минск-Пассажирский — Москва Белорусская, отправление по понедельникам в 06.20.</w:t>
      </w:r>
    </w:p>
    <w:p w:rsidR="009F7B40" w:rsidRPr="00DA6314" w:rsidRDefault="009F7B40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Посадка на поезд осуществляется только по тому паспорту (или иному документу), который указан в билете. </w:t>
      </w:r>
    </w:p>
    <w:p w:rsidR="004A4EA9" w:rsidRPr="00DA6314" w:rsidRDefault="002D23BE" w:rsidP="00FB7E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В день приезда туристов</w:t>
      </w:r>
      <w:r w:rsidR="00D72118" w:rsidRPr="00DA6314">
        <w:rPr>
          <w:rFonts w:ascii="Times New Roman" w:hAnsi="Times New Roman" w:cs="Times New Roman"/>
          <w:sz w:val="20"/>
          <w:szCs w:val="20"/>
        </w:rPr>
        <w:t xml:space="preserve"> встречает </w:t>
      </w:r>
      <w:r w:rsidR="004A4EA9" w:rsidRPr="00DA6314">
        <w:rPr>
          <w:rFonts w:ascii="Times New Roman" w:hAnsi="Times New Roman" w:cs="Times New Roman"/>
          <w:sz w:val="20"/>
          <w:szCs w:val="20"/>
        </w:rPr>
        <w:t>сопровождающий</w:t>
      </w:r>
      <w:r w:rsidRPr="00DA6314">
        <w:rPr>
          <w:rFonts w:ascii="Times New Roman" w:hAnsi="Times New Roman" w:cs="Times New Roman"/>
          <w:sz w:val="20"/>
          <w:szCs w:val="20"/>
        </w:rPr>
        <w:t xml:space="preserve"> у 3 вагона прибывшего поезда с табличкой </w:t>
      </w:r>
      <w:r w:rsidR="00D72118" w:rsidRPr="00DA6314">
        <w:rPr>
          <w:rFonts w:ascii="Times New Roman" w:hAnsi="Times New Roman" w:cs="Times New Roman"/>
          <w:sz w:val="20"/>
          <w:szCs w:val="20"/>
        </w:rPr>
        <w:t xml:space="preserve">трансфер, </w:t>
      </w:r>
      <w:r w:rsidR="004A4EA9" w:rsidRPr="00DA6314">
        <w:rPr>
          <w:rFonts w:ascii="Times New Roman" w:hAnsi="Times New Roman" w:cs="Times New Roman"/>
          <w:sz w:val="20"/>
          <w:szCs w:val="20"/>
        </w:rPr>
        <w:t>номер сопровождающего</w:t>
      </w:r>
      <w:r w:rsidR="00D72118" w:rsidRPr="00DA6314">
        <w:rPr>
          <w:rFonts w:ascii="Times New Roman" w:hAnsi="Times New Roman" w:cs="Times New Roman"/>
          <w:sz w:val="20"/>
          <w:szCs w:val="20"/>
        </w:rPr>
        <w:t xml:space="preserve"> высылается накануне. </w:t>
      </w:r>
    </w:p>
    <w:p w:rsidR="00A87A1F" w:rsidRPr="00DA6314" w:rsidRDefault="00A87A1F" w:rsidP="00FB7E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7B40" w:rsidRPr="00DA6314" w:rsidRDefault="00D72118" w:rsidP="009B356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>ТУРИСТУ, КУПИВШЕМУ ТУР</w:t>
      </w:r>
      <w:r w:rsidR="009B3568" w:rsidRPr="00DA6314">
        <w:rPr>
          <w:rFonts w:ascii="Times New Roman" w:hAnsi="Times New Roman" w:cs="Times New Roman"/>
          <w:b/>
          <w:sz w:val="20"/>
          <w:szCs w:val="20"/>
        </w:rPr>
        <w:t xml:space="preserve"> + ТРАНСФЕР </w:t>
      </w:r>
      <w:r w:rsidRPr="00DA6314">
        <w:rPr>
          <w:rFonts w:ascii="Times New Roman" w:hAnsi="Times New Roman" w:cs="Times New Roman"/>
          <w:b/>
          <w:sz w:val="20"/>
          <w:szCs w:val="20"/>
        </w:rPr>
        <w:t>(ОТ ЖД-ВОКЗАЛА / АЭРОПОРТА)</w:t>
      </w:r>
      <w:r w:rsidR="009F7B40" w:rsidRPr="00DA6314">
        <w:rPr>
          <w:rFonts w:ascii="Times New Roman" w:hAnsi="Times New Roman" w:cs="Times New Roman"/>
          <w:b/>
          <w:sz w:val="20"/>
          <w:szCs w:val="20"/>
        </w:rPr>
        <w:t>:</w:t>
      </w:r>
    </w:p>
    <w:p w:rsidR="009F7B40" w:rsidRPr="00DA6314" w:rsidRDefault="009F7B40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Прибытие в Беларусь осуществляется самостоятельно поездом или самолетом.</w:t>
      </w:r>
    </w:p>
    <w:p w:rsidR="009F7B40" w:rsidRPr="00DA6314" w:rsidRDefault="009F7B40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Туриста в аэропорту</w:t>
      </w:r>
      <w:r w:rsidR="004A4EA9" w:rsidRPr="00DA6314">
        <w:rPr>
          <w:rFonts w:ascii="Times New Roman" w:hAnsi="Times New Roman" w:cs="Times New Roman"/>
          <w:sz w:val="20"/>
          <w:szCs w:val="20"/>
        </w:rPr>
        <w:t xml:space="preserve"> или на ж/д вокзале</w:t>
      </w:r>
      <w:r w:rsidRPr="00DA6314">
        <w:rPr>
          <w:rFonts w:ascii="Times New Roman" w:hAnsi="Times New Roman" w:cs="Times New Roman"/>
          <w:sz w:val="20"/>
          <w:szCs w:val="20"/>
        </w:rPr>
        <w:t xml:space="preserve"> в зоне выхода в город встречает водитель с табличкой, на которой указана фамилия туриста. Далее осуществляется трансфер в отель.</w:t>
      </w:r>
    </w:p>
    <w:p w:rsidR="009F7B40" w:rsidRPr="00DA6314" w:rsidRDefault="009F7B40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Турист заранее получает мобильный номер водителя, водитель также заранее получает номер туриста.</w:t>
      </w:r>
    </w:p>
    <w:p w:rsidR="009F7B40" w:rsidRPr="00DA6314" w:rsidRDefault="009F7B40" w:rsidP="009B356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В случае, если рейс или поезд отменен/перенесен – просьба сообщить об этом на н</w:t>
      </w:r>
      <w:r w:rsidR="00C70B9B" w:rsidRPr="00DA6314">
        <w:rPr>
          <w:rFonts w:ascii="Times New Roman" w:hAnsi="Times New Roman" w:cs="Times New Roman"/>
          <w:sz w:val="20"/>
          <w:szCs w:val="20"/>
        </w:rPr>
        <w:t xml:space="preserve">ашу почту или напрямую водителю. </w:t>
      </w:r>
    </w:p>
    <w:p w:rsidR="008B13BF" w:rsidRPr="00DA6314" w:rsidRDefault="008B13BF" w:rsidP="009B3568">
      <w:pPr>
        <w:spacing w:line="240" w:lineRule="auto"/>
        <w:ind w:firstLine="426"/>
        <w:rPr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>ОБЩАЯ ИНФОРМАЦИЯ О РЕСПУБЛИКЕ БЕЛАРУСЬ</w:t>
      </w:r>
    </w:p>
    <w:p w:rsidR="008C7143" w:rsidRPr="00DA6314" w:rsidRDefault="008C7143" w:rsidP="008C714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ОБЩАЯ ИНФОРМАЦИЯ О СТРАНЕ: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Официальный язык: белорусский, русский.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Беларусь – светская страна. Основная религия – православие.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Площадь страны: 207,6 тыс. кв. км.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Общая численность населения: 9 255 524 чел.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Население Минска: 1 995 471 чел.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Граничит: Россия, Украина, Польша, Литва, Латвия.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Крупные города: Минск, Гомель, Витебск, Могилёв, Гродно, Брест.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Один часовой пояс с Москвой.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ВАЖНО: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С 1 января 2022 года банки и магазины в Беларуси принимают карты платежной системы «МИР», также карты принимаются платежными терминалами в пунктах выдачи наличных, банкоматах и платежных терминалах самообслуживания. В то же время, ряд банков имеет ограничения на снятие наличных денег в банкоматах с карт «МИР» (не более, чем на 500 белорусских рублей в неделю).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87A1F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ВАЛЮТА:</w:t>
      </w:r>
    </w:p>
    <w:p w:rsidR="00A87A1F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Белорусский рубль (BYN), 1 BYN равен 100 копейкам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lastRenderedPageBreak/>
        <w:t>Обменный курс лучше проверять на сайте</w:t>
      </w:r>
      <w:r w:rsidR="004A4EA9" w:rsidRPr="00DA6314">
        <w:rPr>
          <w:rFonts w:ascii="Times New Roman" w:hAnsi="Times New Roman" w:cs="Times New Roman"/>
          <w:sz w:val="20"/>
          <w:szCs w:val="20"/>
        </w:rPr>
        <w:t xml:space="preserve"> Национального банка Республики Беларусь</w:t>
      </w:r>
      <w:r w:rsidRPr="00DA6314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DA6314">
          <w:rPr>
            <w:rStyle w:val="a8"/>
            <w:rFonts w:ascii="Times New Roman" w:hAnsi="Times New Roman" w:cs="Times New Roman"/>
            <w:sz w:val="20"/>
            <w:szCs w:val="20"/>
          </w:rPr>
          <w:t>https://myfin.by/currency/minsk</w:t>
        </w:r>
      </w:hyperlink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Обменные пункты принимают доллары США, евро, российские рубли, а также иные валюты соседних государств. Валюту можно обменять на белорусские рубли в обменных пунктах, как в аэропорту, так и в городе, в том числе во многих отелях. В то же время, выгоднее рассчитываться картой платежной системы «МИР»; в данном случае не возникает курсовая разница.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КРУПНЕЙШИЕ БАНКИ БЕЛАРУСИ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A6314">
        <w:rPr>
          <w:rFonts w:ascii="Times New Roman" w:hAnsi="Times New Roman" w:cs="Times New Roman"/>
          <w:sz w:val="20"/>
          <w:szCs w:val="20"/>
        </w:rPr>
        <w:t>«Беларусбанк», «Белинвестбанк», «Банк БелВЭБ», «Альфа-Банк», «Сбер Банк».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Банки обычно открыты с понедельника по пятницу с 09:00 до 18:00, но банкоматы работают 24/7. В Минске в отелях, магазинах и кафе принимают оплату по картам. Банкоматы принимают карты </w:t>
      </w:r>
      <w:r w:rsidRPr="00DA6314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DA6314">
        <w:rPr>
          <w:rFonts w:ascii="Times New Roman" w:hAnsi="Times New Roman" w:cs="Times New Roman"/>
          <w:sz w:val="20"/>
          <w:szCs w:val="20"/>
        </w:rPr>
        <w:t xml:space="preserve">, </w:t>
      </w:r>
      <w:r w:rsidRPr="00DA6314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DA6314">
        <w:rPr>
          <w:rFonts w:ascii="Times New Roman" w:hAnsi="Times New Roman" w:cs="Times New Roman"/>
          <w:sz w:val="20"/>
          <w:szCs w:val="20"/>
        </w:rPr>
        <w:t xml:space="preserve"> </w:t>
      </w:r>
      <w:r w:rsidRPr="00DA6314">
        <w:rPr>
          <w:rFonts w:ascii="Times New Roman" w:hAnsi="Times New Roman" w:cs="Times New Roman"/>
          <w:sz w:val="20"/>
          <w:szCs w:val="20"/>
          <w:lang w:val="en-US"/>
        </w:rPr>
        <w:t>Election</w:t>
      </w:r>
      <w:r w:rsidRPr="00DA6314">
        <w:rPr>
          <w:rFonts w:ascii="Times New Roman" w:hAnsi="Times New Roman" w:cs="Times New Roman"/>
          <w:sz w:val="20"/>
          <w:szCs w:val="20"/>
        </w:rPr>
        <w:t xml:space="preserve">, </w:t>
      </w:r>
      <w:r w:rsidRPr="00DA6314">
        <w:rPr>
          <w:rFonts w:ascii="Times New Roman" w:hAnsi="Times New Roman" w:cs="Times New Roman"/>
          <w:sz w:val="20"/>
          <w:szCs w:val="20"/>
          <w:lang w:val="en-US"/>
        </w:rPr>
        <w:t>Master</w:t>
      </w:r>
      <w:r w:rsidRPr="00DA6314">
        <w:rPr>
          <w:rFonts w:ascii="Times New Roman" w:hAnsi="Times New Roman" w:cs="Times New Roman"/>
          <w:sz w:val="20"/>
          <w:szCs w:val="20"/>
        </w:rPr>
        <w:t xml:space="preserve"> </w:t>
      </w:r>
      <w:r w:rsidRPr="00DA6314">
        <w:rPr>
          <w:rFonts w:ascii="Times New Roman" w:hAnsi="Times New Roman" w:cs="Times New Roman"/>
          <w:sz w:val="20"/>
          <w:szCs w:val="20"/>
          <w:lang w:val="en-US"/>
        </w:rPr>
        <w:t>Card</w:t>
      </w:r>
      <w:r w:rsidRPr="00DA6314">
        <w:rPr>
          <w:rFonts w:ascii="Times New Roman" w:hAnsi="Times New Roman" w:cs="Times New Roman"/>
          <w:sz w:val="20"/>
          <w:szCs w:val="20"/>
        </w:rPr>
        <w:t xml:space="preserve">, </w:t>
      </w:r>
      <w:r w:rsidRPr="00DA6314">
        <w:rPr>
          <w:rFonts w:ascii="Times New Roman" w:hAnsi="Times New Roman" w:cs="Times New Roman"/>
          <w:sz w:val="20"/>
          <w:szCs w:val="20"/>
          <w:lang w:val="en-US"/>
        </w:rPr>
        <w:t>Maestro</w:t>
      </w:r>
      <w:r w:rsidRPr="00DA6314">
        <w:rPr>
          <w:rFonts w:ascii="Times New Roman" w:hAnsi="Times New Roman" w:cs="Times New Roman"/>
          <w:sz w:val="20"/>
          <w:szCs w:val="20"/>
        </w:rPr>
        <w:t>, выпущенные не в России, а также российские карты платежной системы «МИР».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ИНТЕРНЕТ: 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Wi-Fi широко распространен и доступен практически во всех отелях, кафе и ресторанах. SIM-карты (МТС, A1, </w:t>
      </w:r>
      <w:r w:rsidRPr="00DA6314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DA6314">
        <w:rPr>
          <w:rFonts w:ascii="Times New Roman" w:hAnsi="Times New Roman" w:cs="Times New Roman"/>
          <w:sz w:val="20"/>
          <w:szCs w:val="20"/>
        </w:rPr>
        <w:t xml:space="preserve">ife) с отличным 4G по всему городу и стране стоят недорого. 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КЛИМАТ: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В Минске умеренный континентальный климат с теплым, но не жарким летом. Самый жаркий месяц – июль. Средняя температура в июле днем +23°C. Зима мягкая, с частыми оттепелями, средняя температура в январе днем − 5,5 °C.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БЕЗОПАСНОСТЬ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Минск традиционно входит в топ-50 самых безопасных городов мира. Жители и гости города чувствуют себя комфортно и защищено. В то же время все равно стоит следовать общепринятым правилам безопасности. 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КОНТАКТЫ В СЛУЧАЕ ЧС: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Скорая помощь: 103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Пожарная охрана: 101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Аварийная служба газа: 104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Милиция: 102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>ПРАВИЛА ВЪЕЗДА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ПРАВИЛА ВЪЕЗДА В БЕЛАРУСЬ</w:t>
      </w:r>
    </w:p>
    <w:p w:rsidR="00DA6314" w:rsidRPr="00914F7F" w:rsidRDefault="00DA6314" w:rsidP="00DA631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14F7F">
        <w:rPr>
          <w:rFonts w:ascii="Times New Roman" w:hAnsi="Times New Roman" w:cs="Times New Roman"/>
          <w:sz w:val="20"/>
          <w:szCs w:val="20"/>
        </w:rPr>
        <w:t>Для посещения Беларуси гражданам России виза не нужна. Въехать в Беларусь можно не только по заграничному паспорту, но и по внутреннему российскому паспорту. Гражданам России для пересечения границы России и Беларуси с ребенком, не достигшим 14 лет</w:t>
      </w:r>
      <w:r w:rsidRPr="00724D36">
        <w:t xml:space="preserve"> </w:t>
      </w:r>
      <w:r w:rsidRPr="00724D36">
        <w:rPr>
          <w:rFonts w:ascii="Times New Roman" w:hAnsi="Times New Roman" w:cs="Times New Roman"/>
          <w:sz w:val="20"/>
          <w:szCs w:val="20"/>
        </w:rPr>
        <w:t>необходим заграничный паспорт</w:t>
      </w:r>
      <w:r>
        <w:rPr>
          <w:rFonts w:ascii="Times New Roman" w:hAnsi="Times New Roman" w:cs="Times New Roman"/>
          <w:sz w:val="20"/>
          <w:szCs w:val="20"/>
        </w:rPr>
        <w:t xml:space="preserve"> ребёнка</w:t>
      </w:r>
      <w:r w:rsidRPr="00724D36">
        <w:rPr>
          <w:rFonts w:ascii="Times New Roman" w:hAnsi="Times New Roman" w:cs="Times New Roman"/>
          <w:sz w:val="20"/>
          <w:szCs w:val="20"/>
        </w:rPr>
        <w:t>. Свидетельство о рождении больше не действительн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724D36">
        <w:rPr>
          <w:rFonts w:ascii="Times New Roman" w:hAnsi="Times New Roman" w:cs="Times New Roman"/>
          <w:sz w:val="20"/>
          <w:szCs w:val="20"/>
        </w:rPr>
        <w:t xml:space="preserve"> для пересечения границы. При этом родители и подростки старше 14 лет смогут по-прежнему въезжать в </w:t>
      </w:r>
      <w:r>
        <w:rPr>
          <w:rFonts w:ascii="Times New Roman" w:hAnsi="Times New Roman" w:cs="Times New Roman"/>
          <w:sz w:val="20"/>
          <w:szCs w:val="20"/>
        </w:rPr>
        <w:t>Беларусь</w:t>
      </w:r>
      <w:r w:rsidRPr="00724D36">
        <w:rPr>
          <w:rFonts w:ascii="Times New Roman" w:hAnsi="Times New Roman" w:cs="Times New Roman"/>
          <w:sz w:val="20"/>
          <w:szCs w:val="20"/>
        </w:rPr>
        <w:t xml:space="preserve"> по внутреннему российскому паспорту</w:t>
      </w:r>
      <w:r w:rsidRPr="00914F7F">
        <w:rPr>
          <w:rFonts w:ascii="Times New Roman" w:hAnsi="Times New Roman" w:cs="Times New Roman"/>
          <w:sz w:val="20"/>
          <w:szCs w:val="20"/>
        </w:rPr>
        <w:t xml:space="preserve">. Если с ребенком едет один из родителей, согласие от второго родителя обычно не требуется.  Граница между Россией и Беларусью условная. При пересечении границы на автомобиле паспортной и таможенный контроль осуществляется выборочно. Авиарейсы между странами считаются внутренними для граждан Беларуси и России, пограничный контроль на них не осуществляется. В Беларуси россияне могут находиться без регистрации в течение 90 дней с даты въезда. 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ТРЕБОВАНИЯ В СВЯЗИ С COVID-19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В настоящий момент между Беларусью и Россией сняты все ограничения на перемещение граждан в связи с COVID-19.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314">
        <w:rPr>
          <w:rFonts w:ascii="Times New Roman" w:hAnsi="Times New Roman" w:cs="Times New Roman"/>
          <w:b/>
          <w:sz w:val="20"/>
          <w:szCs w:val="20"/>
        </w:rPr>
        <w:t>ТРАНСПОРТ В МИНСКЕ</w:t>
      </w:r>
    </w:p>
    <w:p w:rsidR="008C7143" w:rsidRPr="00DA6314" w:rsidRDefault="008C7143" w:rsidP="008C714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МЕТРО: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3 линии: 3</w:t>
      </w:r>
      <w:r w:rsidR="004A4EA9" w:rsidRPr="00DA6314">
        <w:rPr>
          <w:rFonts w:ascii="Times New Roman" w:hAnsi="Times New Roman" w:cs="Times New Roman"/>
          <w:sz w:val="20"/>
          <w:szCs w:val="20"/>
        </w:rPr>
        <w:t>6</w:t>
      </w:r>
      <w:r w:rsidRPr="00DA6314">
        <w:rPr>
          <w:rFonts w:ascii="Times New Roman" w:hAnsi="Times New Roman" w:cs="Times New Roman"/>
          <w:sz w:val="20"/>
          <w:szCs w:val="20"/>
        </w:rPr>
        <w:t xml:space="preserve"> станци</w:t>
      </w:r>
      <w:r w:rsidR="004A4EA9" w:rsidRPr="00DA6314">
        <w:rPr>
          <w:rFonts w:ascii="Times New Roman" w:hAnsi="Times New Roman" w:cs="Times New Roman"/>
          <w:sz w:val="20"/>
          <w:szCs w:val="20"/>
        </w:rPr>
        <w:t>й</w:t>
      </w:r>
      <w:r w:rsidRPr="00DA6314">
        <w:rPr>
          <w:rFonts w:ascii="Times New Roman" w:hAnsi="Times New Roman" w:cs="Times New Roman"/>
          <w:sz w:val="20"/>
          <w:szCs w:val="20"/>
        </w:rPr>
        <w:t>.</w:t>
      </w:r>
    </w:p>
    <w:p w:rsidR="0077715E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Метро работает с 05:30 до 00:40 </w:t>
      </w:r>
    </w:p>
    <w:p w:rsidR="008C7143" w:rsidRPr="00DA6314" w:rsidRDefault="004A4EA9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1 поездка – 1</w:t>
      </w:r>
      <w:r w:rsidR="00C05A18" w:rsidRPr="00DA6314">
        <w:rPr>
          <w:rFonts w:ascii="Times New Roman" w:hAnsi="Times New Roman" w:cs="Times New Roman"/>
          <w:sz w:val="20"/>
          <w:szCs w:val="20"/>
        </w:rPr>
        <w:t>,15</w:t>
      </w:r>
      <w:r w:rsidR="008C7143" w:rsidRPr="00DA6314">
        <w:rPr>
          <w:rFonts w:ascii="Times New Roman" w:hAnsi="Times New Roman" w:cs="Times New Roman"/>
          <w:sz w:val="20"/>
          <w:szCs w:val="20"/>
        </w:rPr>
        <w:t xml:space="preserve"> BYN</w:t>
      </w:r>
    </w:p>
    <w:p w:rsidR="004A4EA9" w:rsidRPr="00DA6314" w:rsidRDefault="004A4EA9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A4EA9" w:rsidRPr="00DA6314" w:rsidRDefault="004A4EA9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80810" cy="4900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а метро Минс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90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Проезд в наземном общественном транспорте (автобусе, троллейбусе, трамвае) стоит </w:t>
      </w:r>
      <w:r w:rsidR="00C05A18" w:rsidRPr="00DA6314">
        <w:rPr>
          <w:rFonts w:ascii="Times New Roman" w:hAnsi="Times New Roman" w:cs="Times New Roman"/>
          <w:sz w:val="20"/>
          <w:szCs w:val="20"/>
        </w:rPr>
        <w:t>1</w:t>
      </w:r>
      <w:r w:rsidR="004A4EA9" w:rsidRPr="00DA6314">
        <w:rPr>
          <w:rFonts w:ascii="Times New Roman" w:hAnsi="Times New Roman" w:cs="Times New Roman"/>
          <w:sz w:val="20"/>
          <w:szCs w:val="20"/>
        </w:rPr>
        <w:t>,</w:t>
      </w:r>
      <w:r w:rsidR="00C05A18" w:rsidRPr="00DA6314">
        <w:rPr>
          <w:rFonts w:ascii="Times New Roman" w:hAnsi="Times New Roman" w:cs="Times New Roman"/>
          <w:sz w:val="20"/>
          <w:szCs w:val="20"/>
        </w:rPr>
        <w:t>1</w:t>
      </w:r>
      <w:r w:rsidRPr="00DA6314">
        <w:rPr>
          <w:rFonts w:ascii="Times New Roman" w:hAnsi="Times New Roman" w:cs="Times New Roman"/>
          <w:sz w:val="20"/>
          <w:szCs w:val="20"/>
        </w:rPr>
        <w:t xml:space="preserve"> BYN (при покупке в киоске на остановке, оплата картой или за наличные) или </w:t>
      </w:r>
      <w:r w:rsidR="004A4EA9" w:rsidRPr="00DA6314">
        <w:rPr>
          <w:rFonts w:ascii="Times New Roman" w:hAnsi="Times New Roman" w:cs="Times New Roman"/>
          <w:sz w:val="20"/>
          <w:szCs w:val="20"/>
        </w:rPr>
        <w:t>1</w:t>
      </w:r>
      <w:r w:rsidR="00C05A18" w:rsidRPr="00DA6314">
        <w:rPr>
          <w:rFonts w:ascii="Times New Roman" w:hAnsi="Times New Roman" w:cs="Times New Roman"/>
          <w:sz w:val="20"/>
          <w:szCs w:val="20"/>
        </w:rPr>
        <w:t>,15</w:t>
      </w:r>
      <w:r w:rsidRPr="00DA6314">
        <w:rPr>
          <w:rFonts w:ascii="Times New Roman" w:hAnsi="Times New Roman" w:cs="Times New Roman"/>
          <w:sz w:val="20"/>
          <w:szCs w:val="20"/>
        </w:rPr>
        <w:t xml:space="preserve"> BYN при покупке у водителя (только за наличные).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ТАКСИ</w:t>
      </w:r>
    </w:p>
    <w:p w:rsidR="008C7143" w:rsidRPr="00DA6314" w:rsidRDefault="008C7143" w:rsidP="008C7143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Такси можно заказать в отеле. Также доступен заказ такси через мобильные приложения Uber, Яндекс.Такси, 135, 107, 7788. ВАЖНО: Для оплаты такси, если заказ и оплата не через мобильное приложение, позаботьтесь о наличных. Наиболее выгодные по стоимости Яндекс.Такси и UBER.</w:t>
      </w:r>
    </w:p>
    <w:p w:rsidR="008B13BF" w:rsidRPr="00DA6314" w:rsidRDefault="008B13BF" w:rsidP="009B3568">
      <w:pPr>
        <w:spacing w:line="240" w:lineRule="auto"/>
        <w:ind w:firstLine="426"/>
        <w:rPr>
          <w:sz w:val="20"/>
          <w:szCs w:val="20"/>
        </w:rPr>
      </w:pPr>
    </w:p>
    <w:p w:rsidR="00C05A18" w:rsidRPr="00DA6314" w:rsidRDefault="00C05A18" w:rsidP="00C05A18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3B04209B" wp14:editId="2863B14D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144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ported_qrcode_image_600 (9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314">
        <w:rPr>
          <w:rFonts w:ascii="Times New Roman" w:hAnsi="Times New Roman" w:cs="Times New Roman"/>
          <w:sz w:val="20"/>
          <w:szCs w:val="20"/>
        </w:rPr>
        <w:t>НАВИГАЦИЯ В ГОРОДЕ</w:t>
      </w:r>
    </w:p>
    <w:p w:rsidR="00C05A18" w:rsidRPr="00DA6314" w:rsidRDefault="00C05A18" w:rsidP="00C05A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>Для самостоятельной навигации по городу мы рекомендуем использовать «Яндекс Карты» (мобильное приложение или web-версию на компьютере). Это наиболее актуальный и точный сервис в регионе.</w:t>
      </w:r>
    </w:p>
    <w:p w:rsidR="00DA6314" w:rsidRPr="00DA6314" w:rsidRDefault="00DA6314" w:rsidP="00C05A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A6314" w:rsidRPr="00DA6314" w:rsidRDefault="00DA6314" w:rsidP="00DA631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314">
        <w:rPr>
          <w:rFonts w:ascii="Times New Roman" w:hAnsi="Times New Roman" w:cs="Times New Roman"/>
          <w:sz w:val="20"/>
          <w:szCs w:val="20"/>
        </w:rPr>
        <w:t xml:space="preserve">КУДА СХОДИТЬ В МИНСКЕ? </w:t>
      </w:r>
    </w:p>
    <w:p w:rsidR="00DA6314" w:rsidRPr="00DA6314" w:rsidRDefault="00DA6314" w:rsidP="00DA631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2434"/>
        <w:gridCol w:w="2806"/>
        <w:gridCol w:w="2434"/>
        <w:gridCol w:w="2811"/>
      </w:tblGrid>
      <w:tr w:rsidR="00DA6314" w:rsidRPr="00DA6314" w:rsidTr="0076201A"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Станция метро</w:t>
            </w:r>
          </w:p>
        </w:tc>
        <w:tc>
          <w:tcPr>
            <w:tcW w:w="2806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Можно посетить</w:t>
            </w:r>
          </w:p>
        </w:tc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Станция метро</w:t>
            </w:r>
          </w:p>
        </w:tc>
        <w:tc>
          <w:tcPr>
            <w:tcW w:w="2811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Можно посетить</w:t>
            </w:r>
          </w:p>
        </w:tc>
      </w:tr>
      <w:tr w:rsidR="00DA6314" w:rsidRPr="00DA6314" w:rsidTr="0076201A"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Немига</w:t>
            </w:r>
          </w:p>
        </w:tc>
        <w:tc>
          <w:tcPr>
            <w:tcW w:w="2806" w:type="dxa"/>
          </w:tcPr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ТЦ Галерея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Верхний город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Троицкое предместье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Остров слёз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Минская ратуша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Улица Зыбицкая (пешеходная улица с барами и ресторанами)</w:t>
            </w:r>
          </w:p>
        </w:tc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Якуба Коласа</w:t>
            </w:r>
          </w:p>
        </w:tc>
        <w:tc>
          <w:tcPr>
            <w:tcW w:w="2811" w:type="dxa"/>
          </w:tcPr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Универмаг ЦУМ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Комаровский рынок</w:t>
            </w:r>
          </w:p>
        </w:tc>
      </w:tr>
      <w:tr w:rsidR="00DA6314" w:rsidRPr="00DA6314" w:rsidTr="0076201A"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Купаловская</w:t>
            </w:r>
          </w:p>
        </w:tc>
        <w:tc>
          <w:tcPr>
            <w:tcW w:w="2806" w:type="dxa"/>
          </w:tcPr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Музей «Страна Мини»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Дворец Республики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Универмаг ГУМ</w:t>
            </w:r>
          </w:p>
        </w:tc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Ленина</w:t>
            </w:r>
          </w:p>
        </w:tc>
        <w:tc>
          <w:tcPr>
            <w:tcW w:w="2811" w:type="dxa"/>
          </w:tcPr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Ворота Минска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Площадь Независимости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Красный костёл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Дом правительства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ТЦ Столица</w:t>
            </w:r>
          </w:p>
        </w:tc>
      </w:tr>
      <w:tr w:rsidR="00DA6314" w:rsidRPr="00DA6314" w:rsidTr="0076201A"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Парк Челюскинцев</w:t>
            </w:r>
          </w:p>
        </w:tc>
        <w:tc>
          <w:tcPr>
            <w:tcW w:w="2806" w:type="dxa"/>
          </w:tcPr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Ботанический сад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Парк Челюскинцев</w:t>
            </w:r>
          </w:p>
        </w:tc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Победы</w:t>
            </w:r>
          </w:p>
        </w:tc>
        <w:tc>
          <w:tcPr>
            <w:tcW w:w="2811" w:type="dxa"/>
          </w:tcPr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Парк Горького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Монумент Победы</w:t>
            </w:r>
          </w:p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Вечный огонь</w:t>
            </w:r>
          </w:p>
        </w:tc>
      </w:tr>
      <w:tr w:rsidR="00DA6314" w:rsidRPr="00DA6314" w:rsidTr="0076201A"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Восток</w:t>
            </w:r>
          </w:p>
        </w:tc>
        <w:tc>
          <w:tcPr>
            <w:tcW w:w="2806" w:type="dxa"/>
          </w:tcPr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Национальная библиотека Беларуси</w:t>
            </w:r>
          </w:p>
        </w:tc>
        <w:tc>
          <w:tcPr>
            <w:tcW w:w="2434" w:type="dxa"/>
            <w:vAlign w:val="center"/>
          </w:tcPr>
          <w:p w:rsidR="00DA6314" w:rsidRPr="00DA6314" w:rsidRDefault="00DA6314" w:rsidP="0076201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b/>
                <w:sz w:val="20"/>
                <w:szCs w:val="20"/>
              </w:rPr>
              <w:t>Каменная горка</w:t>
            </w:r>
          </w:p>
        </w:tc>
        <w:tc>
          <w:tcPr>
            <w:tcW w:w="2811" w:type="dxa"/>
          </w:tcPr>
          <w:p w:rsidR="00DA6314" w:rsidRPr="00DA6314" w:rsidRDefault="00DA6314" w:rsidP="007620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314">
              <w:rPr>
                <w:rFonts w:ascii="Times New Roman" w:hAnsi="Times New Roman" w:cs="Times New Roman"/>
                <w:sz w:val="20"/>
                <w:szCs w:val="20"/>
              </w:rPr>
              <w:t>ТЦ Грин Сити</w:t>
            </w:r>
          </w:p>
        </w:tc>
      </w:tr>
    </w:tbl>
    <w:p w:rsidR="00DA6314" w:rsidRPr="00DA6314" w:rsidRDefault="00DA6314" w:rsidP="00C05A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05A18" w:rsidRPr="00DA6314" w:rsidRDefault="00C05A18" w:rsidP="009B3568">
      <w:pPr>
        <w:spacing w:line="240" w:lineRule="auto"/>
        <w:ind w:firstLine="426"/>
        <w:rPr>
          <w:sz w:val="20"/>
          <w:szCs w:val="20"/>
        </w:rPr>
      </w:pPr>
    </w:p>
    <w:sectPr w:rsidR="00C05A18" w:rsidRPr="00DA6314" w:rsidSect="004A4EA9"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143" w:rsidRDefault="00BE4143" w:rsidP="00C70B9B">
      <w:pPr>
        <w:spacing w:after="0" w:line="240" w:lineRule="auto"/>
      </w:pPr>
      <w:r>
        <w:separator/>
      </w:r>
    </w:p>
  </w:endnote>
  <w:endnote w:type="continuationSeparator" w:id="0">
    <w:p w:rsidR="00BE4143" w:rsidRDefault="00BE4143" w:rsidP="00C7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143" w:rsidRDefault="00BE4143" w:rsidP="00C70B9B">
      <w:pPr>
        <w:spacing w:after="0" w:line="240" w:lineRule="auto"/>
      </w:pPr>
      <w:r>
        <w:separator/>
      </w:r>
    </w:p>
  </w:footnote>
  <w:footnote w:type="continuationSeparator" w:id="0">
    <w:p w:rsidR="00BE4143" w:rsidRDefault="00BE4143" w:rsidP="00C70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BF"/>
    <w:rsid w:val="00004700"/>
    <w:rsid w:val="002224D6"/>
    <w:rsid w:val="002D23BE"/>
    <w:rsid w:val="00364999"/>
    <w:rsid w:val="004A4EA9"/>
    <w:rsid w:val="004F1961"/>
    <w:rsid w:val="00580B03"/>
    <w:rsid w:val="0077715E"/>
    <w:rsid w:val="00793A81"/>
    <w:rsid w:val="007E0BFC"/>
    <w:rsid w:val="008B13BF"/>
    <w:rsid w:val="008C7143"/>
    <w:rsid w:val="009B3568"/>
    <w:rsid w:val="009F7B40"/>
    <w:rsid w:val="00A87A1F"/>
    <w:rsid w:val="00BA38E6"/>
    <w:rsid w:val="00BE4143"/>
    <w:rsid w:val="00C05A18"/>
    <w:rsid w:val="00C70B9B"/>
    <w:rsid w:val="00D72118"/>
    <w:rsid w:val="00DA6314"/>
    <w:rsid w:val="00F269E2"/>
    <w:rsid w:val="00F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5D0AFD"/>
  <w15:chartTrackingRefBased/>
  <w15:docId w15:val="{66556144-03DA-4F2E-B215-48A2D7FA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-name">
    <w:name w:val="st-name"/>
    <w:basedOn w:val="a0"/>
    <w:rsid w:val="00D72118"/>
  </w:style>
  <w:style w:type="paragraph" w:styleId="a3">
    <w:name w:val="Normal (Web)"/>
    <w:basedOn w:val="a"/>
    <w:uiPriority w:val="99"/>
    <w:unhideWhenUsed/>
    <w:rsid w:val="00C7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B9B"/>
  </w:style>
  <w:style w:type="paragraph" w:styleId="a6">
    <w:name w:val="footer"/>
    <w:basedOn w:val="a"/>
    <w:link w:val="a7"/>
    <w:uiPriority w:val="99"/>
    <w:unhideWhenUsed/>
    <w:rsid w:val="00C7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B9B"/>
  </w:style>
  <w:style w:type="character" w:styleId="a8">
    <w:name w:val="Hyperlink"/>
    <w:basedOn w:val="a0"/>
    <w:uiPriority w:val="99"/>
    <w:unhideWhenUsed/>
    <w:rsid w:val="008C714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C7143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5E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A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myfin.by/currency/min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2025-03-13T09:54:00Z</cp:lastPrinted>
  <dcterms:created xsi:type="dcterms:W3CDTF">2025-03-12T12:45:00Z</dcterms:created>
  <dcterms:modified xsi:type="dcterms:W3CDTF">2026-04-03T14:17:00Z</dcterms:modified>
</cp:coreProperties>
</file>